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DCAF3D" w14:textId="3AF29BA1" w:rsidR="008C0F43" w:rsidRDefault="008C0F43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Prilog 1. – popis deficitarnih zanimanja za koje se dodjeljuju stipendije za srednjoškolce</w:t>
      </w:r>
    </w:p>
    <w:p w14:paraId="2DFDBFAA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  <w:b/>
          <w:bCs/>
        </w:rPr>
      </w:pPr>
      <w:r w:rsidRPr="00DA774B">
        <w:rPr>
          <w:rFonts w:ascii="Times New Roman" w:hAnsi="Times New Roman" w:cs="Times New Roman"/>
          <w:b/>
          <w:bCs/>
          <w:i/>
          <w:iCs/>
        </w:rPr>
        <w:t xml:space="preserve">Dvogodišnji ili trogodišnji srednjoškolski </w:t>
      </w:r>
    </w:p>
    <w:p w14:paraId="7AAEB638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Zavarivač/zavarivačica </w:t>
      </w:r>
    </w:p>
    <w:p w14:paraId="1B917DE7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Bravar/bravarica </w:t>
      </w:r>
    </w:p>
    <w:p w14:paraId="3797CEA0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proofErr w:type="spellStart"/>
      <w:r w:rsidRPr="00DA774B">
        <w:rPr>
          <w:rFonts w:ascii="Times New Roman" w:hAnsi="Times New Roman" w:cs="Times New Roman"/>
        </w:rPr>
        <w:t>Automehatroničar</w:t>
      </w:r>
      <w:proofErr w:type="spellEnd"/>
      <w:r w:rsidRPr="00DA774B">
        <w:rPr>
          <w:rFonts w:ascii="Times New Roman" w:hAnsi="Times New Roman" w:cs="Times New Roman"/>
        </w:rPr>
        <w:t>/</w:t>
      </w:r>
      <w:proofErr w:type="spellStart"/>
      <w:r w:rsidRPr="00DA774B">
        <w:rPr>
          <w:rFonts w:ascii="Times New Roman" w:hAnsi="Times New Roman" w:cs="Times New Roman"/>
        </w:rPr>
        <w:t>automehatroničarka</w:t>
      </w:r>
      <w:proofErr w:type="spellEnd"/>
      <w:r w:rsidRPr="00DA774B">
        <w:rPr>
          <w:rFonts w:ascii="Times New Roman" w:hAnsi="Times New Roman" w:cs="Times New Roman"/>
        </w:rPr>
        <w:t xml:space="preserve"> </w:t>
      </w:r>
    </w:p>
    <w:p w14:paraId="55DEA372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Vozač/vozačica motornog vozila </w:t>
      </w:r>
    </w:p>
    <w:p w14:paraId="593125A7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Elektroinstalater/elektroinstalaterka </w:t>
      </w:r>
    </w:p>
    <w:p w14:paraId="4D7E5E52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Krojač/krojačica </w:t>
      </w:r>
    </w:p>
    <w:p w14:paraId="03F543CA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>Tesar/</w:t>
      </w:r>
      <w:proofErr w:type="spellStart"/>
      <w:r w:rsidRPr="00DA774B">
        <w:rPr>
          <w:rFonts w:ascii="Times New Roman" w:hAnsi="Times New Roman" w:cs="Times New Roman"/>
        </w:rPr>
        <w:t>tesarica</w:t>
      </w:r>
      <w:proofErr w:type="spellEnd"/>
      <w:r w:rsidRPr="00DA774B">
        <w:rPr>
          <w:rFonts w:ascii="Times New Roman" w:hAnsi="Times New Roman" w:cs="Times New Roman"/>
        </w:rPr>
        <w:t xml:space="preserve"> </w:t>
      </w:r>
    </w:p>
    <w:p w14:paraId="7336413F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>Zidar/</w:t>
      </w:r>
      <w:proofErr w:type="spellStart"/>
      <w:r w:rsidRPr="00DA774B">
        <w:rPr>
          <w:rFonts w:ascii="Times New Roman" w:hAnsi="Times New Roman" w:cs="Times New Roman"/>
        </w:rPr>
        <w:t>zidarka</w:t>
      </w:r>
      <w:proofErr w:type="spellEnd"/>
      <w:r w:rsidRPr="00DA774B">
        <w:rPr>
          <w:rFonts w:ascii="Times New Roman" w:hAnsi="Times New Roman" w:cs="Times New Roman"/>
        </w:rPr>
        <w:t xml:space="preserve"> </w:t>
      </w:r>
    </w:p>
    <w:p w14:paraId="0371F5D1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Kuhar/kuharica </w:t>
      </w:r>
    </w:p>
    <w:p w14:paraId="45F00401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Konobar/konobarica </w:t>
      </w:r>
    </w:p>
    <w:p w14:paraId="23D6733B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>Autolakirer/</w:t>
      </w:r>
      <w:proofErr w:type="spellStart"/>
      <w:r w:rsidRPr="00DA774B">
        <w:rPr>
          <w:rFonts w:ascii="Times New Roman" w:hAnsi="Times New Roman" w:cs="Times New Roman"/>
        </w:rPr>
        <w:t>autolakirerica</w:t>
      </w:r>
      <w:proofErr w:type="spellEnd"/>
      <w:r w:rsidRPr="00DA774B">
        <w:rPr>
          <w:rFonts w:ascii="Times New Roman" w:hAnsi="Times New Roman" w:cs="Times New Roman"/>
        </w:rPr>
        <w:t xml:space="preserve"> </w:t>
      </w:r>
    </w:p>
    <w:p w14:paraId="750F623E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>Armirač/</w:t>
      </w:r>
      <w:proofErr w:type="spellStart"/>
      <w:r w:rsidRPr="00DA774B">
        <w:rPr>
          <w:rFonts w:ascii="Times New Roman" w:hAnsi="Times New Roman" w:cs="Times New Roman"/>
        </w:rPr>
        <w:t>armiračica</w:t>
      </w:r>
      <w:proofErr w:type="spellEnd"/>
      <w:r w:rsidRPr="00DA774B">
        <w:rPr>
          <w:rFonts w:ascii="Times New Roman" w:hAnsi="Times New Roman" w:cs="Times New Roman"/>
        </w:rPr>
        <w:t xml:space="preserve"> </w:t>
      </w:r>
    </w:p>
    <w:p w14:paraId="6A38CD1F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Limar/limarica </w:t>
      </w:r>
    </w:p>
    <w:p w14:paraId="20220DFB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Fasader/fasaderka* </w:t>
      </w:r>
    </w:p>
    <w:p w14:paraId="557F295A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>Autolimar/</w:t>
      </w:r>
      <w:proofErr w:type="spellStart"/>
      <w:r w:rsidRPr="00DA774B">
        <w:rPr>
          <w:rFonts w:ascii="Times New Roman" w:hAnsi="Times New Roman" w:cs="Times New Roman"/>
        </w:rPr>
        <w:t>autolimarica</w:t>
      </w:r>
      <w:proofErr w:type="spellEnd"/>
      <w:r w:rsidRPr="00DA774B">
        <w:rPr>
          <w:rFonts w:ascii="Times New Roman" w:hAnsi="Times New Roman" w:cs="Times New Roman"/>
        </w:rPr>
        <w:t xml:space="preserve"> </w:t>
      </w:r>
    </w:p>
    <w:p w14:paraId="0A62535D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>Stolar/</w:t>
      </w:r>
      <w:proofErr w:type="spellStart"/>
      <w:r w:rsidRPr="00DA774B">
        <w:rPr>
          <w:rFonts w:ascii="Times New Roman" w:hAnsi="Times New Roman" w:cs="Times New Roman"/>
        </w:rPr>
        <w:t>stolarica</w:t>
      </w:r>
      <w:proofErr w:type="spellEnd"/>
      <w:r w:rsidRPr="00DA774B">
        <w:rPr>
          <w:rFonts w:ascii="Times New Roman" w:hAnsi="Times New Roman" w:cs="Times New Roman"/>
        </w:rPr>
        <w:t xml:space="preserve"> </w:t>
      </w:r>
    </w:p>
    <w:p w14:paraId="7924DF50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Instalater/instalaterka kućnih instalacija </w:t>
      </w:r>
    </w:p>
    <w:p w14:paraId="1697F9AD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>Soboslikar-ličilac/soboslikarica-</w:t>
      </w:r>
      <w:proofErr w:type="spellStart"/>
      <w:r w:rsidRPr="00DA774B">
        <w:rPr>
          <w:rFonts w:ascii="Times New Roman" w:hAnsi="Times New Roman" w:cs="Times New Roman"/>
        </w:rPr>
        <w:t>ličiteljica</w:t>
      </w:r>
      <w:proofErr w:type="spellEnd"/>
      <w:r w:rsidRPr="00DA774B">
        <w:rPr>
          <w:rFonts w:ascii="Times New Roman" w:hAnsi="Times New Roman" w:cs="Times New Roman"/>
        </w:rPr>
        <w:t xml:space="preserve"> </w:t>
      </w:r>
    </w:p>
    <w:p w14:paraId="5F520DD4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Mesar/mesarica </w:t>
      </w:r>
    </w:p>
    <w:p w14:paraId="69E96FC1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>Monter/</w:t>
      </w:r>
      <w:proofErr w:type="spellStart"/>
      <w:r w:rsidRPr="00DA774B">
        <w:rPr>
          <w:rFonts w:ascii="Times New Roman" w:hAnsi="Times New Roman" w:cs="Times New Roman"/>
        </w:rPr>
        <w:t>monterka</w:t>
      </w:r>
      <w:proofErr w:type="spellEnd"/>
      <w:r w:rsidRPr="00DA774B">
        <w:rPr>
          <w:rFonts w:ascii="Times New Roman" w:hAnsi="Times New Roman" w:cs="Times New Roman"/>
        </w:rPr>
        <w:t xml:space="preserve"> suhe gradnje </w:t>
      </w:r>
    </w:p>
    <w:p w14:paraId="3B7134FA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Strojobravar/strojobravarica </w:t>
      </w:r>
    </w:p>
    <w:p w14:paraId="010A29F3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Prodavač/prodavačica </w:t>
      </w:r>
    </w:p>
    <w:p w14:paraId="7DF7FB8E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>Elektromonter/</w:t>
      </w:r>
      <w:proofErr w:type="spellStart"/>
      <w:r w:rsidRPr="00DA774B">
        <w:rPr>
          <w:rFonts w:ascii="Times New Roman" w:hAnsi="Times New Roman" w:cs="Times New Roman"/>
        </w:rPr>
        <w:t>elektromonterka</w:t>
      </w:r>
      <w:proofErr w:type="spellEnd"/>
      <w:r w:rsidRPr="00DA774B">
        <w:rPr>
          <w:rFonts w:ascii="Times New Roman" w:hAnsi="Times New Roman" w:cs="Times New Roman"/>
        </w:rPr>
        <w:t xml:space="preserve"> </w:t>
      </w:r>
    </w:p>
    <w:p w14:paraId="2D7A8434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Elektromehaničar/elektromehaničarka </w:t>
      </w:r>
    </w:p>
    <w:p w14:paraId="502E8972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>Staklar/</w:t>
      </w:r>
      <w:proofErr w:type="spellStart"/>
      <w:r w:rsidRPr="00DA774B">
        <w:rPr>
          <w:rFonts w:ascii="Times New Roman" w:hAnsi="Times New Roman" w:cs="Times New Roman"/>
        </w:rPr>
        <w:t>staklarka</w:t>
      </w:r>
      <w:proofErr w:type="spellEnd"/>
      <w:r w:rsidRPr="00DA774B">
        <w:rPr>
          <w:rFonts w:ascii="Times New Roman" w:hAnsi="Times New Roman" w:cs="Times New Roman"/>
        </w:rPr>
        <w:t xml:space="preserve"> </w:t>
      </w:r>
    </w:p>
    <w:p w14:paraId="245BA9FD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Rukovatelj/rukovateljica samohodnim građevinskim strojevima </w:t>
      </w:r>
    </w:p>
    <w:p w14:paraId="6B952500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Dimnjačar/dimnjačarka </w:t>
      </w:r>
    </w:p>
    <w:p w14:paraId="53B965E3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Slastičar/slastičarka* </w:t>
      </w:r>
    </w:p>
    <w:p w14:paraId="0A869D18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>Tapetar/</w:t>
      </w:r>
      <w:proofErr w:type="spellStart"/>
      <w:r w:rsidRPr="00DA774B">
        <w:rPr>
          <w:rFonts w:ascii="Times New Roman" w:hAnsi="Times New Roman" w:cs="Times New Roman"/>
        </w:rPr>
        <w:t>tapetarka</w:t>
      </w:r>
      <w:proofErr w:type="spellEnd"/>
      <w:r w:rsidRPr="00DA774B">
        <w:rPr>
          <w:rFonts w:ascii="Times New Roman" w:hAnsi="Times New Roman" w:cs="Times New Roman"/>
        </w:rPr>
        <w:t xml:space="preserve"> </w:t>
      </w:r>
    </w:p>
    <w:p w14:paraId="69455D36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>Keramičar-oblagač/keramičarka-</w:t>
      </w:r>
      <w:proofErr w:type="spellStart"/>
      <w:r w:rsidRPr="00DA774B">
        <w:rPr>
          <w:rFonts w:ascii="Times New Roman" w:hAnsi="Times New Roman" w:cs="Times New Roman"/>
        </w:rPr>
        <w:t>oblagačica</w:t>
      </w:r>
      <w:proofErr w:type="spellEnd"/>
      <w:r w:rsidRPr="00DA774B">
        <w:rPr>
          <w:rFonts w:ascii="Times New Roman" w:hAnsi="Times New Roman" w:cs="Times New Roman"/>
        </w:rPr>
        <w:t xml:space="preserve"> </w:t>
      </w:r>
    </w:p>
    <w:p w14:paraId="2515C300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Cvjećar/cvjećarica </w:t>
      </w:r>
    </w:p>
    <w:p w14:paraId="4EE69D6F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Pekar/pekarica </w:t>
      </w:r>
    </w:p>
    <w:p w14:paraId="00327B47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CNC operater / CNC operaterka </w:t>
      </w:r>
    </w:p>
    <w:p w14:paraId="2BAFFF01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>Autoelektričar/</w:t>
      </w:r>
      <w:proofErr w:type="spellStart"/>
      <w:r w:rsidRPr="00DA774B">
        <w:rPr>
          <w:rFonts w:ascii="Times New Roman" w:hAnsi="Times New Roman" w:cs="Times New Roman"/>
        </w:rPr>
        <w:t>autoelektričarka</w:t>
      </w:r>
      <w:proofErr w:type="spellEnd"/>
      <w:r w:rsidRPr="00DA774B">
        <w:rPr>
          <w:rFonts w:ascii="Times New Roman" w:hAnsi="Times New Roman" w:cs="Times New Roman"/>
        </w:rPr>
        <w:t xml:space="preserve"> </w:t>
      </w:r>
    </w:p>
    <w:p w14:paraId="19D68349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Grafičar/grafičarka tiska </w:t>
      </w:r>
    </w:p>
    <w:p w14:paraId="55C5F794" w14:textId="77777777" w:rsidR="00DA774B" w:rsidRDefault="00DA774B" w:rsidP="00DA774B">
      <w:pPr>
        <w:pStyle w:val="Default"/>
        <w:rPr>
          <w:rFonts w:ascii="Times New Roman" w:hAnsi="Times New Roman" w:cs="Times New Roman"/>
          <w:i/>
          <w:iCs/>
        </w:rPr>
      </w:pPr>
    </w:p>
    <w:p w14:paraId="5577590A" w14:textId="4F60F5E3" w:rsidR="00DA774B" w:rsidRPr="00DA774B" w:rsidRDefault="00DA774B" w:rsidP="00DA774B">
      <w:pPr>
        <w:pStyle w:val="Default"/>
        <w:rPr>
          <w:rFonts w:ascii="Times New Roman" w:hAnsi="Times New Roman" w:cs="Times New Roman"/>
          <w:b/>
          <w:bCs/>
        </w:rPr>
      </w:pPr>
      <w:r w:rsidRPr="00DA774B">
        <w:rPr>
          <w:rFonts w:ascii="Times New Roman" w:hAnsi="Times New Roman" w:cs="Times New Roman"/>
          <w:b/>
          <w:bCs/>
          <w:i/>
          <w:iCs/>
        </w:rPr>
        <w:t xml:space="preserve">Četverogodišnji ili petogodišnji srednjoškolski </w:t>
      </w:r>
    </w:p>
    <w:p w14:paraId="5E9FC673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Medicinska sestra / medicinski tehničar opće njege </w:t>
      </w:r>
    </w:p>
    <w:p w14:paraId="328D003F" w14:textId="77777777" w:rsidR="00DA774B" w:rsidRPr="00DA774B" w:rsidRDefault="00DA774B" w:rsidP="00DA774B">
      <w:pPr>
        <w:pStyle w:val="Default"/>
        <w:rPr>
          <w:rFonts w:ascii="Times New Roman" w:hAnsi="Times New Roman" w:cs="Times New Roman"/>
        </w:rPr>
      </w:pPr>
      <w:r w:rsidRPr="00DA774B">
        <w:rPr>
          <w:rFonts w:ascii="Times New Roman" w:hAnsi="Times New Roman" w:cs="Times New Roman"/>
        </w:rPr>
        <w:t xml:space="preserve">Elektrotehničar/elektrotehničarka </w:t>
      </w:r>
    </w:p>
    <w:p w14:paraId="4D87F3FF" w14:textId="664F3BE3" w:rsidR="008C0F43" w:rsidRPr="00DA774B" w:rsidRDefault="00DA774B" w:rsidP="00DA774B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DA774B">
        <w:rPr>
          <w:rFonts w:ascii="Times New Roman" w:hAnsi="Times New Roman" w:cs="Times New Roman"/>
          <w:sz w:val="24"/>
          <w:szCs w:val="24"/>
        </w:rPr>
        <w:t>Strojarski računalni tehničar / strojarska računalna tehničarka</w:t>
      </w:r>
    </w:p>
    <w:sectPr w:rsidR="008C0F43" w:rsidRPr="00DA77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0F43"/>
    <w:rsid w:val="00343B11"/>
    <w:rsid w:val="003C64A3"/>
    <w:rsid w:val="004E33B0"/>
    <w:rsid w:val="008C0F43"/>
    <w:rsid w:val="00B7506F"/>
    <w:rsid w:val="00DA7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72DBF4"/>
  <w15:chartTrackingRefBased/>
  <w15:docId w15:val="{1F28CAB6-1CB6-447F-BBA3-2159951F9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8C0F43"/>
    <w:pPr>
      <w:spacing w:after="0" w:line="240" w:lineRule="auto"/>
    </w:pPr>
  </w:style>
  <w:style w:type="paragraph" w:customStyle="1" w:styleId="Default">
    <w:name w:val="Default"/>
    <w:rsid w:val="008C0F4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189</Words>
  <Characters>1079</Characters>
  <Application>Microsoft Office Word</Application>
  <DocSecurity>0</DocSecurity>
  <Lines>8</Lines>
  <Paragraphs>2</Paragraphs>
  <ScaleCrop>false</ScaleCrop>
  <Company/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5</cp:revision>
  <dcterms:created xsi:type="dcterms:W3CDTF">2022-10-04T09:51:00Z</dcterms:created>
  <dcterms:modified xsi:type="dcterms:W3CDTF">2024-10-30T13:35:00Z</dcterms:modified>
</cp:coreProperties>
</file>